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24"/>
        </w:rPr>
      </w:pPr>
      <w:bookmarkStart w:id="0" w:name="_GoBack"/>
      <w:r>
        <w:rPr>
          <w:rFonts w:hint="eastAsia" w:ascii="仿宋_GB2312" w:eastAsia="仿宋_GB2312"/>
          <w:sz w:val="32"/>
          <w:szCs w:val="24"/>
        </w:rPr>
        <w:t>2016年学校专业技术职务评审委员会评审通过人员名单</w:t>
      </w:r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一、正高</w:t>
      </w:r>
      <w:r>
        <w:rPr>
          <w:rFonts w:hint="eastAsia" w:ascii="仿宋_GB2312" w:eastAsia="仿宋_GB2312"/>
          <w:sz w:val="28"/>
          <w:szCs w:val="28"/>
        </w:rPr>
        <w:t>（9人）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曹红梅   王绍林   李雪梅   刘彦仕   谢茂森   蒲国林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刘承川   敬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文   付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宏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二、副高（29人）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杨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华   唐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澜   杨晓云   张建华   李华勇   龙德银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蓉   苟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格   郑宗剑   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江   唐青松   侯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翔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吴晓燕   朱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华   黄小梅   唐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婧   罗飞华   文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畅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陈国志   何凤先   李秀明   刘元良   况燧媛   黄海燕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樊永强   廖明英   朱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艳   陈晓清   刘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瑜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三、中级（25人）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秦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二   王为维   张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杰   成淑萍   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颖   周思吉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汤元斌   周绿山   褚会文   林少杰   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玲   陈俐君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龚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雪   崔源琳   符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果   叶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冲   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莎   张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源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李思滢   杜兆恒   张忠春   吴姗姗   叶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柳   贺艳洁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邓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4E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john</cp:lastModifiedBy>
  <dcterms:modified xsi:type="dcterms:W3CDTF">2016-10-28T07:00:21Z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