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项目编号：</w:t>
      </w:r>
      <w:r>
        <w:rPr>
          <w:rFonts w:ascii="仿宋_GB2312" w:eastAsia="仿宋_GB2312"/>
          <w:sz w:val="32"/>
          <w:szCs w:val="32"/>
        </w:rPr>
        <w:t>JYBZFS</w:t>
      </w:r>
      <w:r>
        <w:rPr>
          <w:rFonts w:hint="eastAsia" w:ascii="仿宋_GB2312" w:eastAsia="仿宋_GB2312"/>
          <w:sz w:val="32"/>
          <w:szCs w:val="32"/>
        </w:rPr>
        <w:t>2017</w:t>
      </w:r>
    </w:p>
    <w:p>
      <w:pPr>
        <w:jc w:val="center"/>
        <w:rPr>
          <w:sz w:val="36"/>
        </w:rPr>
      </w:pPr>
    </w:p>
    <w:p>
      <w:pPr>
        <w:jc w:val="center"/>
        <w:rPr>
          <w:sz w:val="36"/>
        </w:rPr>
      </w:pPr>
    </w:p>
    <w:p>
      <w:pPr>
        <w:jc w:val="center"/>
        <w:rPr>
          <w:rFonts w:ascii="方正小标宋简体" w:eastAsia="方正小标宋简体"/>
          <w:spacing w:val="30"/>
          <w:sz w:val="52"/>
          <w:szCs w:val="52"/>
        </w:rPr>
      </w:pPr>
      <w:r>
        <w:rPr>
          <w:rFonts w:hint="eastAsia" w:ascii="方正小标宋简体" w:eastAsia="方正小标宋简体"/>
          <w:spacing w:val="30"/>
          <w:sz w:val="52"/>
          <w:szCs w:val="52"/>
        </w:rPr>
        <w:t>高校依法治校实践问题研究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pacing w:val="30"/>
          <w:sz w:val="52"/>
          <w:szCs w:val="52"/>
        </w:rPr>
        <w:t xml:space="preserve">课 题 </w:t>
      </w:r>
      <w:r>
        <w:rPr>
          <w:rFonts w:hint="eastAsia" w:ascii="方正小标宋简体" w:eastAsia="方正小标宋简体"/>
          <w:sz w:val="52"/>
          <w:szCs w:val="52"/>
        </w:rPr>
        <w:t>申 报 书</w:t>
      </w:r>
    </w:p>
    <w:p>
      <w:pPr>
        <w:jc w:val="center"/>
        <w:rPr>
          <w:sz w:val="36"/>
        </w:rPr>
      </w:pPr>
    </w:p>
    <w:p>
      <w:pPr>
        <w:jc w:val="center"/>
        <w:rPr>
          <w:sz w:val="36"/>
        </w:rPr>
      </w:pPr>
    </w:p>
    <w:p>
      <w:pPr>
        <w:jc w:val="center"/>
        <w:rPr>
          <w:sz w:val="36"/>
        </w:rPr>
      </w:pPr>
    </w:p>
    <w:p>
      <w:pPr>
        <w:jc w:val="center"/>
        <w:rPr>
          <w:sz w:val="36"/>
        </w:rPr>
      </w:pPr>
    </w:p>
    <w:p>
      <w:pPr>
        <w:jc w:val="center"/>
        <w:rPr>
          <w:sz w:val="36"/>
        </w:rPr>
      </w:pPr>
    </w:p>
    <w:p>
      <w:pPr>
        <w:adjustRightInd w:val="0"/>
        <w:snapToGrid w:val="0"/>
        <w:spacing w:line="480" w:lineRule="auto"/>
        <w:ind w:left="1800" w:leftChars="857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课 题 名 称：</w:t>
      </w:r>
      <w:r>
        <w:rPr>
          <w:rFonts w:hint="eastAsia" w:eastAsia="仿宋_GB2312"/>
          <w:sz w:val="32"/>
          <w:szCs w:val="20"/>
          <w:u w:val="single"/>
        </w:rPr>
        <w:t xml:space="preserve">            </w:t>
      </w:r>
      <w:r>
        <w:rPr>
          <w:rFonts w:eastAsia="仿宋_GB2312"/>
          <w:sz w:val="32"/>
          <w:szCs w:val="20"/>
          <w:u w:val="single"/>
        </w:rPr>
        <w:t xml:space="preserve">        </w:t>
      </w:r>
      <w:r>
        <w:rPr>
          <w:rFonts w:hint="eastAsia" w:eastAsia="仿宋_GB2312"/>
          <w:sz w:val="32"/>
          <w:szCs w:val="20"/>
          <w:u w:val="single"/>
        </w:rPr>
        <w:t xml:space="preserve">     </w:t>
      </w:r>
    </w:p>
    <w:p>
      <w:pPr>
        <w:adjustRightInd w:val="0"/>
        <w:snapToGrid w:val="0"/>
        <w:spacing w:line="480" w:lineRule="auto"/>
        <w:ind w:left="1800" w:leftChars="857"/>
        <w:rPr>
          <w:rFonts w:eastAsia="仿宋_GB2312"/>
          <w:sz w:val="32"/>
          <w:szCs w:val="20"/>
          <w:u w:val="single"/>
        </w:rPr>
      </w:pPr>
      <w:r>
        <w:rPr>
          <w:rFonts w:hint="eastAsia" w:eastAsia="仿宋_GB2312"/>
          <w:spacing w:val="14"/>
          <w:sz w:val="32"/>
          <w:szCs w:val="20"/>
        </w:rPr>
        <w:t>课题负责人</w:t>
      </w:r>
      <w:r>
        <w:rPr>
          <w:rFonts w:hint="eastAsia" w:eastAsia="仿宋_GB2312"/>
          <w:sz w:val="32"/>
          <w:szCs w:val="20"/>
        </w:rPr>
        <w:t>：</w:t>
      </w:r>
      <w:r>
        <w:rPr>
          <w:rFonts w:hint="eastAsia" w:eastAsia="仿宋_GB2312"/>
          <w:sz w:val="32"/>
          <w:szCs w:val="20"/>
          <w:u w:val="single"/>
        </w:rPr>
        <w:t xml:space="preserve">            </w:t>
      </w:r>
      <w:r>
        <w:rPr>
          <w:rFonts w:hint="eastAsia" w:ascii="宋体" w:hAnsi="宋体"/>
          <w:sz w:val="32"/>
          <w:szCs w:val="20"/>
          <w:u w:val="single"/>
        </w:rPr>
        <w:t xml:space="preserve">      </w:t>
      </w:r>
      <w:r>
        <w:rPr>
          <w:rFonts w:hint="eastAsia" w:eastAsia="仿宋_GB2312"/>
          <w:sz w:val="32"/>
          <w:szCs w:val="20"/>
          <w:u w:val="single"/>
        </w:rPr>
        <w:t xml:space="preserve">       </w:t>
      </w:r>
    </w:p>
    <w:p>
      <w:pPr>
        <w:adjustRightInd w:val="0"/>
        <w:snapToGrid w:val="0"/>
        <w:spacing w:line="480" w:lineRule="auto"/>
        <w:ind w:left="1800" w:leftChars="857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申 报 单 位：</w:t>
      </w:r>
      <w:r>
        <w:rPr>
          <w:rFonts w:hint="eastAsia" w:eastAsia="仿宋_GB2312"/>
          <w:sz w:val="32"/>
          <w:szCs w:val="20"/>
          <w:u w:val="single"/>
        </w:rPr>
        <w:t xml:space="preserve">           </w:t>
      </w:r>
      <w:r>
        <w:rPr>
          <w:rFonts w:hint="eastAsia" w:ascii="宋体" w:hAnsi="宋体"/>
          <w:sz w:val="32"/>
          <w:szCs w:val="20"/>
          <w:u w:val="single"/>
        </w:rPr>
        <w:t xml:space="preserve">   </w:t>
      </w:r>
      <w:r>
        <w:rPr>
          <w:rFonts w:ascii="宋体" w:hAnsi="宋体"/>
          <w:sz w:val="32"/>
          <w:szCs w:val="20"/>
          <w:u w:val="single"/>
        </w:rPr>
        <w:t xml:space="preserve"> </w:t>
      </w:r>
      <w:r>
        <w:rPr>
          <w:rFonts w:hint="eastAsia" w:ascii="宋体" w:hAnsi="宋体"/>
          <w:sz w:val="32"/>
          <w:szCs w:val="20"/>
          <w:u w:val="single"/>
        </w:rPr>
        <w:t xml:space="preserve">   </w:t>
      </w:r>
      <w:r>
        <w:rPr>
          <w:rFonts w:hint="eastAsia" w:eastAsia="仿宋_GB2312"/>
          <w:sz w:val="32"/>
          <w:szCs w:val="20"/>
          <w:u w:val="single"/>
        </w:rPr>
        <w:t xml:space="preserve">       </w:t>
      </w:r>
    </w:p>
    <w:p>
      <w:pPr>
        <w:adjustRightInd w:val="0"/>
        <w:snapToGrid w:val="0"/>
        <w:spacing w:line="480" w:lineRule="auto"/>
        <w:ind w:left="1800" w:leftChars="857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申 请 日 期：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</w:t>
      </w:r>
    </w:p>
    <w:p/>
    <w:p>
      <w:pPr>
        <w:ind w:left="2339" w:leftChars="1114"/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教育部政策法规司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2017年版</w:t>
      </w:r>
    </w:p>
    <w:tbl>
      <w:tblPr>
        <w:tblStyle w:val="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105"/>
        <w:gridCol w:w="1020"/>
        <w:gridCol w:w="472"/>
        <w:gridCol w:w="35"/>
        <w:gridCol w:w="843"/>
        <w:gridCol w:w="765"/>
        <w:gridCol w:w="360"/>
        <w:gridCol w:w="540"/>
        <w:gridCol w:w="540"/>
        <w:gridCol w:w="234"/>
        <w:gridCol w:w="306"/>
        <w:gridCol w:w="73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　 名</w:t>
            </w:r>
          </w:p>
        </w:tc>
        <w:tc>
          <w:tcPr>
            <w:tcW w:w="1597" w:type="dxa"/>
            <w:gridSpan w:val="3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　　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职称/务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380" w:type="dxa"/>
            <w:gridSpan w:val="13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6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  机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2466" w:type="dxa"/>
            <w:gridSpan w:val="3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80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一、课题组主要成员情况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05" w:type="dxa"/>
            <w:gridSpan w:val="3"/>
            <w:tcBorders>
              <w:top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2475" w:type="dxa"/>
            <w:gridSpan w:val="5"/>
            <w:tcBorders>
              <w:top w:val="single" w:color="auto" w:sz="4" w:space="0"/>
            </w:tcBorders>
            <w:vAlign w:val="top"/>
          </w:tcPr>
          <w:p/>
        </w:tc>
        <w:tc>
          <w:tcPr>
            <w:tcW w:w="3780" w:type="dxa"/>
            <w:gridSpan w:val="6"/>
            <w:tcBorders>
              <w:top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5" w:type="dxa"/>
            <w:gridSpan w:val="3"/>
            <w:tcBorders>
              <w:top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2475" w:type="dxa"/>
            <w:gridSpan w:val="5"/>
            <w:tcBorders>
              <w:top w:val="single" w:color="auto" w:sz="4" w:space="0"/>
            </w:tcBorders>
            <w:vAlign w:val="top"/>
          </w:tcPr>
          <w:p/>
        </w:tc>
        <w:tc>
          <w:tcPr>
            <w:tcW w:w="3780" w:type="dxa"/>
            <w:gridSpan w:val="6"/>
            <w:tcBorders>
              <w:top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5" w:type="dxa"/>
            <w:gridSpan w:val="3"/>
            <w:tcBorders>
              <w:top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2475" w:type="dxa"/>
            <w:gridSpan w:val="5"/>
            <w:tcBorders>
              <w:top w:val="single" w:color="auto" w:sz="4" w:space="0"/>
            </w:tcBorders>
            <w:vAlign w:val="top"/>
          </w:tcPr>
          <w:p/>
        </w:tc>
        <w:tc>
          <w:tcPr>
            <w:tcW w:w="3780" w:type="dxa"/>
            <w:gridSpan w:val="6"/>
            <w:tcBorders>
              <w:top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5" w:type="dxa"/>
            <w:gridSpan w:val="3"/>
            <w:tcBorders>
              <w:top w:val="single" w:color="auto" w:sz="4" w:space="0"/>
            </w:tcBorders>
            <w:vAlign w:val="top"/>
          </w:tcPr>
          <w:p/>
        </w:tc>
        <w:tc>
          <w:tcPr>
            <w:tcW w:w="1020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2475" w:type="dxa"/>
            <w:gridSpan w:val="5"/>
            <w:tcBorders>
              <w:top w:val="single" w:color="auto" w:sz="4" w:space="0"/>
            </w:tcBorders>
            <w:vAlign w:val="top"/>
          </w:tcPr>
          <w:p/>
        </w:tc>
        <w:tc>
          <w:tcPr>
            <w:tcW w:w="3780" w:type="dxa"/>
            <w:gridSpan w:val="6"/>
            <w:tcBorders>
              <w:top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05" w:type="dxa"/>
            <w:gridSpan w:val="3"/>
            <w:tcBorders>
              <w:top w:val="single" w:color="auto" w:sz="4" w:space="0"/>
            </w:tcBorders>
            <w:vAlign w:val="top"/>
          </w:tcPr>
          <w:p/>
        </w:tc>
        <w:tc>
          <w:tcPr>
            <w:tcW w:w="1020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2475" w:type="dxa"/>
            <w:gridSpan w:val="5"/>
            <w:tcBorders>
              <w:top w:val="single" w:color="auto" w:sz="4" w:space="0"/>
            </w:tcBorders>
            <w:vAlign w:val="top"/>
          </w:tcPr>
          <w:p/>
        </w:tc>
        <w:tc>
          <w:tcPr>
            <w:tcW w:w="3780" w:type="dxa"/>
            <w:gridSpan w:val="6"/>
            <w:tcBorders>
              <w:top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</w:tcBorders>
            <w:vAlign w:val="top"/>
          </w:tcPr>
          <w:p/>
        </w:tc>
        <w:tc>
          <w:tcPr>
            <w:tcW w:w="1020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2475" w:type="dxa"/>
            <w:gridSpan w:val="5"/>
            <w:tcBorders>
              <w:top w:val="single" w:color="auto" w:sz="4" w:space="0"/>
            </w:tcBorders>
            <w:vAlign w:val="top"/>
          </w:tcPr>
          <w:p/>
        </w:tc>
        <w:tc>
          <w:tcPr>
            <w:tcW w:w="3780" w:type="dxa"/>
            <w:gridSpan w:val="6"/>
            <w:tcBorders>
              <w:top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8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  <w:b/>
              </w:rPr>
              <w:t>二、经费概算（单位：万元）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 费 类 别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合    计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840" w:firstLineChars="400"/>
            </w:pPr>
            <w:r>
              <w:rPr>
                <w:rFonts w:hint="eastAsia"/>
              </w:rPr>
              <w:t>其中：会议费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差旅费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劳务费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委托业务费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资料采集费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邮电费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印刷费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4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180" w:type="dxa"/>
            <w:gridSpan w:val="15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三、课题研究的背景、主要内容、现实意义和成果概述</w:t>
            </w:r>
          </w:p>
          <w:p>
            <w:pPr>
              <w:spacing w:line="276" w:lineRule="auto"/>
              <w:ind w:firstLine="420" w:firstLineChars="200"/>
              <w:rPr>
                <w:szCs w:val="21"/>
              </w:rPr>
            </w:pPr>
          </w:p>
        </w:tc>
      </w:tr>
    </w:tbl>
    <w:p>
      <w:r>
        <w:rPr>
          <w:rFonts w:hint="eastAsia"/>
        </w:rPr>
        <w:t xml:space="preserve">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5" w:hRule="atLeast"/>
        </w:trPr>
        <w:tc>
          <w:tcPr>
            <w:tcW w:w="84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四、课题申请人及其他成员的研究背景、与课题相关的研究成果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5" w:hRule="atLeast"/>
        </w:trPr>
        <w:tc>
          <w:tcPr>
            <w:tcW w:w="84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五、课题研究的工作方案和进度计划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84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六、课题负责人承诺</w:t>
            </w:r>
          </w:p>
          <w:p>
            <w:pPr>
              <w:rPr>
                <w:b/>
              </w:rPr>
            </w:pPr>
          </w:p>
          <w:p>
            <w:pPr>
              <w:ind w:firstLine="431"/>
            </w:pPr>
            <w:r>
              <w:rPr>
                <w:rFonts w:hint="eastAsia"/>
              </w:rPr>
              <w:t>本人申请参加教育部政策法规司课题研究项目，承诺遵守国家相关法律法规及政法司课题研究各项规定，</w:t>
            </w:r>
            <w:r>
              <w:t>遵守科学道德和诚信要求</w:t>
            </w:r>
            <w:r>
              <w:rPr>
                <w:rFonts w:hint="eastAsia"/>
              </w:rPr>
              <w:t>，认真及时完成课题研究各项任务，依法依规管理和使用课题经费、研究成果。特此。</w:t>
            </w:r>
          </w:p>
          <w:p>
            <w:pPr>
              <w:ind w:firstLine="432"/>
            </w:pPr>
          </w:p>
          <w:p>
            <w:pPr>
              <w:ind w:firstLine="432"/>
            </w:pPr>
            <w:r>
              <w:rPr>
                <w:rFonts w:hint="eastAsia"/>
              </w:rPr>
              <w:t>　　　　　　　　　　　　　　　　　　　　　课题负责人（签名）：</w:t>
            </w:r>
          </w:p>
          <w:p>
            <w:pPr>
              <w:ind w:right="420" w:firstLine="432"/>
              <w:jc w:val="right"/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84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七、申报单位意见</w:t>
            </w:r>
          </w:p>
          <w:p>
            <w:pPr>
              <w:rPr>
                <w:b/>
              </w:rPr>
            </w:pPr>
          </w:p>
          <w:p>
            <w:pPr>
              <w:ind w:firstLine="432"/>
            </w:pPr>
            <w:r>
              <w:rPr>
                <w:rFonts w:hint="eastAsia"/>
              </w:rPr>
              <w:t>本单位同意（姓名）</w:t>
            </w:r>
            <w:r>
              <w:rPr>
                <w:rFonts w:hint="eastAsia"/>
                <w:u w:val="single"/>
              </w:rPr>
              <w:t>　　　　　　　　　　</w:t>
            </w:r>
            <w:r>
              <w:rPr>
                <w:rFonts w:hint="eastAsia"/>
              </w:rPr>
              <w:t>为课题负责人申请此课题。我单位将根据本课题研究需要予以支持和配合。特此。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</w:t>
            </w:r>
            <w:r>
              <w:rPr>
                <w:rFonts w:hint="eastAsia"/>
              </w:rPr>
              <w:t>申报单位（盖章</w:t>
            </w:r>
            <w:r>
              <w:rPr>
                <w:rFonts w:hint="eastAsia"/>
                <w:b/>
              </w:rPr>
              <w:t>）：</w:t>
            </w:r>
          </w:p>
          <w:p>
            <w:pPr>
              <w:ind w:firstLine="525" w:firstLineChars="250"/>
              <w:rPr>
                <w:b/>
              </w:rPr>
            </w:pPr>
            <w:r>
              <w:rPr>
                <w:rFonts w:hint="eastAsia"/>
              </w:rPr>
              <w:t xml:space="preserve">                        　　                     　　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4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八、司局意见</w:t>
            </w:r>
          </w:p>
          <w:p/>
          <w:p>
            <w:pPr>
              <w:ind w:firstLine="525" w:firstLineChars="250"/>
            </w:pPr>
          </w:p>
          <w:p>
            <w:pPr>
              <w:ind w:firstLine="525" w:firstLineChars="250"/>
            </w:pPr>
          </w:p>
          <w:p>
            <w:pPr>
              <w:ind w:firstLine="525" w:firstLineChars="250"/>
            </w:pPr>
          </w:p>
          <w:p>
            <w:pPr>
              <w:ind w:firstLine="525" w:firstLineChars="250"/>
            </w:pPr>
          </w:p>
          <w:p>
            <w:pPr>
              <w:ind w:firstLine="525" w:firstLineChars="250"/>
            </w:pPr>
            <w:r>
              <w:rPr>
                <w:rFonts w:hint="eastAsia"/>
              </w:rPr>
              <w:t>司局负责人签字 ：　　　　　　　　　　　　　　　　　教育部政策法规司（盖章）</w:t>
            </w:r>
          </w:p>
          <w:p>
            <w:pPr>
              <w:ind w:firstLine="525" w:firstLineChars="250"/>
            </w:pPr>
            <w:r>
              <w:rPr>
                <w:rFonts w:hint="eastAsia"/>
              </w:rPr>
              <w:t xml:space="preserve">                             　　　　　　　　　        年   　月    日</w:t>
            </w:r>
          </w:p>
          <w:p>
            <w:pPr>
              <w:ind w:firstLine="525" w:firstLineChars="250"/>
              <w:rPr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——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—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0E25"/>
    <w:rsid w:val="25422886"/>
    <w:rsid w:val="37950E25"/>
    <w:rsid w:val="53164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944" w:firstLineChars="200"/>
      <w:outlineLvl w:val="1"/>
    </w:pPr>
    <w:rPr>
      <w:rFonts w:ascii="Arial" w:hAnsi="Arial" w:eastAsia="方正楷体_GBK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2017-07-03T07:37:00Z</dcterms:created>
  <dc:creator>马莉</dc:creator>
  <cp:lastModifiedBy>马莉</cp:lastModifiedBy>
  <dcterms:modified xsi:type="dcterms:W3CDTF">2017-07-03T07:38:12Z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